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FB" w:rsidRPr="004D3FFB" w:rsidRDefault="004D3FFB" w:rsidP="004D3FF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D3FF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87190" cy="107505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FB" w:rsidRPr="004D3FFB" w:rsidRDefault="004D3FFB" w:rsidP="004D3FFB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4D3FFB">
        <w:rPr>
          <w:rFonts w:ascii="Arial" w:hAnsi="Arial" w:cs="Arial"/>
          <w:b/>
          <w:noProof/>
          <w:sz w:val="20"/>
          <w:szCs w:val="20"/>
          <w:u w:val="single"/>
        </w:rPr>
        <w:t xml:space="preserve">Revision Questions </w:t>
      </w:r>
    </w:p>
    <w:p w:rsidR="004D3FFB" w:rsidRPr="004D3FFB" w:rsidRDefault="004D3FFB" w:rsidP="004D3FFB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4D3FFB">
        <w:rPr>
          <w:rFonts w:ascii="Arial" w:hAnsi="Arial" w:cs="Arial"/>
          <w:b/>
          <w:noProof/>
          <w:sz w:val="20"/>
          <w:szCs w:val="20"/>
        </w:rPr>
        <w:tab/>
        <w:t xml:space="preserve">                                  </w:t>
      </w:r>
      <w:r w:rsidRPr="004D3FFB">
        <w:rPr>
          <w:rFonts w:ascii="Arial" w:hAnsi="Arial" w:cs="Arial"/>
          <w:b/>
          <w:noProof/>
          <w:sz w:val="20"/>
          <w:szCs w:val="20"/>
        </w:rPr>
        <w:tab/>
        <w:t xml:space="preserve">        Grade 8</w:t>
      </w:r>
    </w:p>
    <w:p w:rsidR="004D3FFB" w:rsidRPr="004D3FFB" w:rsidRDefault="004D3FFB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1.</w:t>
      </w:r>
      <w:r w:rsidR="0002530E" w:rsidRPr="004D3FFB">
        <w:rPr>
          <w:rFonts w:ascii="Arial" w:hAnsi="Arial" w:cs="Arial"/>
          <w:sz w:val="20"/>
          <w:szCs w:val="20"/>
        </w:rPr>
        <w:t xml:space="preserve"> Draw a labeled diagram to illustrate the nitrogen cycle.</w:t>
      </w: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 xml:space="preserve"> </w:t>
      </w:r>
      <w:r w:rsidR="00AC277C" w:rsidRPr="004D3FFB">
        <w:rPr>
          <w:rFonts w:ascii="Arial" w:hAnsi="Arial" w:cs="Arial"/>
          <w:sz w:val="20"/>
          <w:szCs w:val="20"/>
        </w:rPr>
        <w:t>2.</w:t>
      </w:r>
      <w:r w:rsidR="00833151" w:rsidRPr="004D3FFB">
        <w:rPr>
          <w:rFonts w:ascii="Arial" w:hAnsi="Arial" w:cs="Arial"/>
          <w:sz w:val="20"/>
          <w:szCs w:val="20"/>
        </w:rPr>
        <w:t xml:space="preserve"> </w:t>
      </w:r>
      <w:r w:rsidRPr="004D3FFB">
        <w:rPr>
          <w:rFonts w:ascii="Arial" w:hAnsi="Arial" w:cs="Arial"/>
          <w:sz w:val="20"/>
          <w:szCs w:val="20"/>
        </w:rPr>
        <w:t xml:space="preserve">Differentiate insecticides, </w:t>
      </w:r>
      <w:proofErr w:type="spellStart"/>
      <w:r w:rsidRPr="004D3FFB">
        <w:rPr>
          <w:rFonts w:ascii="Arial" w:hAnsi="Arial" w:cs="Arial"/>
          <w:sz w:val="20"/>
          <w:szCs w:val="20"/>
        </w:rPr>
        <w:t>rodenticides</w:t>
      </w:r>
      <w:proofErr w:type="spellEnd"/>
      <w:r w:rsidRPr="004D3FFB">
        <w:rPr>
          <w:rFonts w:ascii="Arial" w:hAnsi="Arial" w:cs="Arial"/>
          <w:sz w:val="20"/>
          <w:szCs w:val="20"/>
        </w:rPr>
        <w:t xml:space="preserve"> and fungicides. Which of these are pesticides?</w:t>
      </w:r>
    </w:p>
    <w:p w:rsidR="0002530E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3.</w:t>
      </w:r>
      <w:r w:rsidR="00833151" w:rsidRPr="004D3FFB">
        <w:rPr>
          <w:rFonts w:ascii="Arial" w:hAnsi="Arial" w:cs="Arial"/>
          <w:sz w:val="20"/>
          <w:szCs w:val="20"/>
        </w:rPr>
        <w:t xml:space="preserve"> </w:t>
      </w:r>
      <w:r w:rsidR="0002530E" w:rsidRPr="004D3FFB">
        <w:rPr>
          <w:rFonts w:ascii="Arial" w:hAnsi="Arial" w:cs="Arial"/>
          <w:sz w:val="20"/>
          <w:szCs w:val="20"/>
        </w:rPr>
        <w:t>Explain the steps involved in agriculture.</w:t>
      </w:r>
    </w:p>
    <w:p w:rsidR="0002530E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4.</w:t>
      </w:r>
      <w:r w:rsidR="00833151" w:rsidRPr="004D3FFB">
        <w:rPr>
          <w:rFonts w:ascii="Arial" w:hAnsi="Arial" w:cs="Arial"/>
          <w:sz w:val="20"/>
          <w:szCs w:val="20"/>
        </w:rPr>
        <w:t xml:space="preserve"> </w:t>
      </w:r>
      <w:r w:rsidRPr="004D3FFB">
        <w:rPr>
          <w:rFonts w:ascii="Arial" w:hAnsi="Arial" w:cs="Arial"/>
          <w:sz w:val="20"/>
          <w:szCs w:val="20"/>
        </w:rPr>
        <w:t>Explain Alloy. Write the constituents present in the following alloys and their uses.</w:t>
      </w:r>
    </w:p>
    <w:p w:rsidR="00AC277C" w:rsidRPr="004D3FFB" w:rsidRDefault="00AC277C" w:rsidP="004D3F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Solder</w:t>
      </w:r>
      <w:r w:rsidRPr="004D3FFB">
        <w:rPr>
          <w:rFonts w:ascii="Arial" w:hAnsi="Arial" w:cs="Arial"/>
          <w:sz w:val="20"/>
          <w:szCs w:val="20"/>
        </w:rPr>
        <w:tab/>
      </w:r>
      <w:r w:rsidRPr="004D3FFB">
        <w:rPr>
          <w:rFonts w:ascii="Arial" w:hAnsi="Arial" w:cs="Arial"/>
          <w:sz w:val="20"/>
          <w:szCs w:val="20"/>
        </w:rPr>
        <w:tab/>
        <w:t>2. Bronze</w:t>
      </w:r>
      <w:r w:rsidRPr="004D3FFB">
        <w:rPr>
          <w:rFonts w:ascii="Arial" w:hAnsi="Arial" w:cs="Arial"/>
          <w:sz w:val="20"/>
          <w:szCs w:val="20"/>
        </w:rPr>
        <w:tab/>
      </w:r>
      <w:r w:rsidRPr="004D3FFB">
        <w:rPr>
          <w:rFonts w:ascii="Arial" w:hAnsi="Arial" w:cs="Arial"/>
          <w:sz w:val="20"/>
          <w:szCs w:val="20"/>
        </w:rPr>
        <w:tab/>
        <w:t>3. Steel</w:t>
      </w:r>
    </w:p>
    <w:p w:rsidR="0002530E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5. Distinguish</w:t>
      </w:r>
      <w:r w:rsidR="00AC277C" w:rsidRPr="004D3FFB">
        <w:rPr>
          <w:rFonts w:ascii="Arial" w:hAnsi="Arial" w:cs="Arial"/>
          <w:sz w:val="20"/>
          <w:szCs w:val="20"/>
        </w:rPr>
        <w:t xml:space="preserve"> metals and non metals on basis of their physical properties.</w:t>
      </w:r>
    </w:p>
    <w:p w:rsidR="0002530E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6.</w:t>
      </w:r>
      <w:r w:rsidR="00833151" w:rsidRPr="004D3FFB">
        <w:rPr>
          <w:rFonts w:ascii="Arial" w:hAnsi="Arial" w:cs="Arial"/>
          <w:sz w:val="20"/>
          <w:szCs w:val="20"/>
        </w:rPr>
        <w:t xml:space="preserve"> </w:t>
      </w:r>
      <w:r w:rsidRPr="004D3FFB">
        <w:rPr>
          <w:rFonts w:ascii="Arial" w:hAnsi="Arial" w:cs="Arial"/>
          <w:sz w:val="20"/>
          <w:szCs w:val="20"/>
        </w:rPr>
        <w:t xml:space="preserve">What are the methods for preventing </w:t>
      </w:r>
      <w:proofErr w:type="gramStart"/>
      <w:r w:rsidRPr="004D3FFB">
        <w:rPr>
          <w:rFonts w:ascii="Arial" w:hAnsi="Arial" w:cs="Arial"/>
          <w:sz w:val="20"/>
          <w:szCs w:val="20"/>
        </w:rPr>
        <w:t>corrosion.</w:t>
      </w:r>
      <w:proofErr w:type="gramEnd"/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 xml:space="preserve">7. </w:t>
      </w:r>
      <w:r w:rsidR="007811F4" w:rsidRPr="004D3FFB">
        <w:rPr>
          <w:rFonts w:ascii="Arial" w:hAnsi="Arial" w:cs="Arial"/>
          <w:sz w:val="20"/>
          <w:szCs w:val="20"/>
        </w:rPr>
        <w:t>Chemical properties of metals</w:t>
      </w:r>
    </w:p>
    <w:p w:rsidR="007811F4" w:rsidRPr="004D3FFB" w:rsidRDefault="007811F4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8.  Heavy trucks have 6-8 tyres. Give reason.</w:t>
      </w:r>
    </w:p>
    <w:p w:rsidR="007811F4" w:rsidRPr="004D3FFB" w:rsidRDefault="007811F4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9. Calculating pressure.</w:t>
      </w:r>
    </w:p>
    <w:p w:rsidR="007811F4" w:rsidRPr="004D3FFB" w:rsidRDefault="007811F4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10. Explain net force.</w:t>
      </w:r>
    </w:p>
    <w:p w:rsidR="007811F4" w:rsidRPr="004D3FFB" w:rsidRDefault="0062288E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11. Structure of ear with diagram.</w:t>
      </w:r>
    </w:p>
    <w:p w:rsidR="0062288E" w:rsidRPr="004D3FFB" w:rsidRDefault="0062288E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12. How can we control the noise pollution</w:t>
      </w:r>
      <w:r w:rsidR="00833151" w:rsidRPr="004D3FFB">
        <w:rPr>
          <w:rFonts w:ascii="Arial" w:hAnsi="Arial" w:cs="Arial"/>
          <w:sz w:val="20"/>
          <w:szCs w:val="20"/>
        </w:rPr>
        <w:t>?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13. Difference between plant cell and animal cell.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14. Levels of organizations - Explain.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15. What is cell division?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 xml:space="preserve">16. Identify the organs looking at the pictures. 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17. Explain the hormones responsible for growth.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18. Determining the sex of a baby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19. Explain menstrual cycle.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20. Explain audible frequency.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21. Explain thundering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22. Explain atomic electricity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23. Different ways of charging a body</w:t>
      </w:r>
    </w:p>
    <w:p w:rsidR="00833151" w:rsidRPr="004D3FFB" w:rsidRDefault="00833151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 xml:space="preserve">24. Electrolysis </w:t>
      </w:r>
      <w:r w:rsidR="00DE5C68" w:rsidRPr="004D3FFB">
        <w:rPr>
          <w:rFonts w:ascii="Arial" w:hAnsi="Arial" w:cs="Arial"/>
          <w:sz w:val="20"/>
          <w:szCs w:val="20"/>
        </w:rPr>
        <w:t>–</w:t>
      </w:r>
      <w:r w:rsidRPr="004D3FFB">
        <w:rPr>
          <w:rFonts w:ascii="Arial" w:hAnsi="Arial" w:cs="Arial"/>
          <w:sz w:val="20"/>
          <w:szCs w:val="20"/>
        </w:rPr>
        <w:t xml:space="preserve"> Explain</w:t>
      </w:r>
    </w:p>
    <w:p w:rsidR="00DE5C68" w:rsidRPr="004D3FFB" w:rsidRDefault="00DE5C68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25. Electroplating a metal object with copper – Describe.</w:t>
      </w:r>
    </w:p>
    <w:p w:rsidR="00DE5C68" w:rsidRPr="004D3FFB" w:rsidRDefault="00DE5C68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26. Distilled water does not conduct electricity. Why?</w:t>
      </w:r>
    </w:p>
    <w:p w:rsidR="00DE5C68" w:rsidRPr="004D3FFB" w:rsidRDefault="00DE5C68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27. Uses of electrolysis.</w:t>
      </w:r>
    </w:p>
    <w:p w:rsidR="00DE5C68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lastRenderedPageBreak/>
        <w:t>28. Multiple reflection - Explain.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29. Mention the laws of reflection.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30. Uses of plane mirrors.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31. Structure of human eye.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32. Myopia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 xml:space="preserve">33. </w:t>
      </w:r>
      <w:proofErr w:type="spellStart"/>
      <w:r w:rsidRPr="004D3FFB">
        <w:rPr>
          <w:rFonts w:ascii="Arial" w:hAnsi="Arial" w:cs="Arial"/>
          <w:sz w:val="20"/>
          <w:szCs w:val="20"/>
        </w:rPr>
        <w:t>Hypermetropia</w:t>
      </w:r>
      <w:proofErr w:type="spellEnd"/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34. Terms related to lens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35. Static electricity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36. Reactivity Series of metals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37. Role of hormones in metamorphosis</w:t>
      </w: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38.</w:t>
      </w:r>
      <w:r w:rsidR="007922B9" w:rsidRPr="004D3FFB">
        <w:rPr>
          <w:rFonts w:ascii="Arial" w:hAnsi="Arial" w:cs="Arial"/>
          <w:sz w:val="20"/>
          <w:szCs w:val="20"/>
        </w:rPr>
        <w:t xml:space="preserve"> The echo</w:t>
      </w:r>
    </w:p>
    <w:p w:rsidR="007922B9" w:rsidRPr="004D3FFB" w:rsidRDefault="007922B9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>39. Regular and irregular reflection</w:t>
      </w:r>
    </w:p>
    <w:p w:rsidR="007922B9" w:rsidRPr="004D3FFB" w:rsidRDefault="007922B9" w:rsidP="004D3FFB">
      <w:pPr>
        <w:spacing w:line="240" w:lineRule="auto"/>
        <w:rPr>
          <w:rFonts w:ascii="Arial" w:hAnsi="Arial" w:cs="Arial"/>
          <w:sz w:val="20"/>
          <w:szCs w:val="20"/>
        </w:rPr>
      </w:pPr>
      <w:r w:rsidRPr="004D3FFB">
        <w:rPr>
          <w:rFonts w:ascii="Arial" w:hAnsi="Arial" w:cs="Arial"/>
          <w:sz w:val="20"/>
          <w:szCs w:val="20"/>
        </w:rPr>
        <w:t xml:space="preserve">40. Cell </w:t>
      </w:r>
      <w:proofErr w:type="spellStart"/>
      <w:r w:rsidRPr="004D3FFB">
        <w:rPr>
          <w:rFonts w:ascii="Arial" w:hAnsi="Arial" w:cs="Arial"/>
          <w:sz w:val="20"/>
          <w:szCs w:val="20"/>
        </w:rPr>
        <w:t>thoery</w:t>
      </w:r>
      <w:proofErr w:type="spellEnd"/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735B63" w:rsidRPr="004D3FFB" w:rsidRDefault="00735B63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p w:rsidR="00AC277C" w:rsidRPr="004D3FFB" w:rsidRDefault="00AC277C" w:rsidP="004D3FFB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02530E" w:rsidRPr="004D3FFB" w:rsidRDefault="0002530E" w:rsidP="004D3FF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2530E" w:rsidRPr="004D3FFB" w:rsidSect="007922B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FB3"/>
    <w:multiLevelType w:val="hybridMultilevel"/>
    <w:tmpl w:val="5930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530E"/>
    <w:rsid w:val="0002530E"/>
    <w:rsid w:val="00025D4A"/>
    <w:rsid w:val="004D3FFB"/>
    <w:rsid w:val="0062288E"/>
    <w:rsid w:val="00661B0E"/>
    <w:rsid w:val="00735B63"/>
    <w:rsid w:val="007811F4"/>
    <w:rsid w:val="007922B9"/>
    <w:rsid w:val="007A4CA9"/>
    <w:rsid w:val="007C2A9C"/>
    <w:rsid w:val="00833151"/>
    <w:rsid w:val="009141C1"/>
    <w:rsid w:val="00AC277C"/>
    <w:rsid w:val="00CF6C54"/>
    <w:rsid w:val="00D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D0AF-1E5E-4BDE-92FF-21A877A6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2020-03-05T04:22:00Z</dcterms:created>
  <dcterms:modified xsi:type="dcterms:W3CDTF">2020-03-05T11:19:00Z</dcterms:modified>
</cp:coreProperties>
</file>